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F0" w:rsidRDefault="00926AF0" w:rsidP="00926AF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bg-BG"/>
        </w:rPr>
        <w:drawing>
          <wp:inline distT="0" distB="0" distL="0" distR="0" wp14:anchorId="62BE50FD" wp14:editId="3A35DDDD">
            <wp:extent cx="1268095" cy="16097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bg-BG"/>
        </w:rPr>
        <w:drawing>
          <wp:inline distT="0" distB="0" distL="0" distR="0" wp14:anchorId="3F8D4CF7" wp14:editId="2ACE65DD">
            <wp:extent cx="118300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bg-BG"/>
        </w:rPr>
        <w:drawing>
          <wp:inline distT="0" distB="0" distL="0" distR="0" wp14:anchorId="4B26A9B9" wp14:editId="254A0144">
            <wp:extent cx="1938655" cy="646430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AF0" w:rsidRDefault="00926AF0" w:rsidP="00926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bg-BG"/>
        </w:rPr>
        <w:drawing>
          <wp:inline distT="0" distB="0" distL="0" distR="0" wp14:anchorId="2249A4B0" wp14:editId="7E3FAC94">
            <wp:extent cx="8382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AF0" w:rsidRDefault="00926AF0" w:rsidP="00926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</w:pPr>
      <w:r w:rsidRPr="00926A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  <w:t>Народно читалище "Академик Андрей Стоянов"</w:t>
      </w:r>
      <w:r w:rsidRPr="00926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</w:r>
      <w:r w:rsidRPr="00926A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 xml:space="preserve">обявява </w:t>
      </w:r>
    </w:p>
    <w:p w:rsidR="00926AF0" w:rsidRPr="00926AF0" w:rsidRDefault="00926AF0" w:rsidP="00926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</w:pPr>
      <w:r w:rsidRPr="00926A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  <w:t>конкурс "Пианото"</w:t>
      </w:r>
    </w:p>
    <w:p w:rsidR="00926AF0" w:rsidRPr="00926AF0" w:rsidRDefault="00926AF0" w:rsidP="00926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26AF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Цели: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провокиране на творческите търсения на децата и младежите, насочване на интереса им към приноса за развитието на музикалното изкуство и клавирното творчество на композитори, чиито годишнини отбелязваме през 2020 година – Андрей Стоянов, Фредерик Шопен, Пьотр Илич Чайковски и Лудвиг ван Бетовен. </w:t>
      </w:r>
    </w:p>
    <w:p w:rsidR="00926AF0" w:rsidRPr="00926AF0" w:rsidRDefault="00926AF0" w:rsidP="00926A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26AF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Конкурсът ще се проведе в следните направления: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- литературно съчинение или есе на тема „Какво ми нашепва пианото“. Обем до 2000 думи.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- компютърна презентация, изработена в програма по избор. Обем до 20 слайда.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Съдържанието да е свързано с приноса за развитието на музикалното изкуство и клавирното творчество на Андрей Стоянов, Фредерик Шопен, Пьотр Илич Чайковски и Лудвиг ван Бетовен.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Pr="00926AF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Условия за участие: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В конкурса могат да участват ученици от всички училища, с изключение на ученици от училищата по изкуствата с профил музика. Конкурсът е индивидуален. Всеки от участниците има право да участва с не повече от две творби в категория.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br/>
        <w:t xml:space="preserve">Класирането ще се извърши в три възрастови групи: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- от I до IV клас;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- от V до VII клас;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- от VIII до XII клас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Pr="00926AF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Награди: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Всички участници ще получат диплом за участие, а класиралите се на I, II и III място – медал. Ще бъде присъдена специална награда „Андрей Стоянов“ във всяка категория.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Ще бъде присъдена колективна награда на училището, от което са участвали най-голям брой ученици в конкурса.</w:t>
      </w:r>
    </w:p>
    <w:p w:rsidR="00926AF0" w:rsidRPr="00926AF0" w:rsidRDefault="00926AF0" w:rsidP="00926AF0">
      <w:pPr>
        <w:shd w:val="clear" w:color="auto" w:fill="D7D7D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26AF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Място и дата на провеждане: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До 30.11.2020 г., 17,00 ч. на e-mail: </w:t>
      </w:r>
      <w:hyperlink r:id="rId9" w:history="1">
        <w:r w:rsidRPr="00926A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bg-BG"/>
          </w:rPr>
          <w:t>pianoto2020@abv.bg</w:t>
        </w:r>
      </w:hyperlink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изпращане на следната информация: три имена на участника, училище, клас, име на преподавател, телефон, e-mail. Конкурсните творби се изпращат като прикачен файл.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Награждаване на 15.11.2020 г., 11,30 ч., зала НМА „Проф. П. Владигеров“, бул. „Евлоги и Христо Георгиеви” № 94 (</w:t>
      </w:r>
      <w:hyperlink r:id="rId10" w:tgtFrame="_blank" w:history="1">
        <w:r w:rsidRPr="00926A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bg-BG"/>
          </w:rPr>
          <w:t>карта</w:t>
        </w:r>
      </w:hyperlink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). 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Pr="00926AF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Справки и запитвания:</w:t>
      </w: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тел. 0894 722 758 Надежда Милева</w:t>
      </w:r>
    </w:p>
    <w:p w:rsidR="00926AF0" w:rsidRPr="00926AF0" w:rsidRDefault="00926AF0" w:rsidP="00926AF0">
      <w:pPr>
        <w:shd w:val="clear" w:color="auto" w:fill="D7D7D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> </w:t>
      </w:r>
    </w:p>
    <w:p w:rsidR="00926AF0" w:rsidRPr="00926AF0" w:rsidRDefault="00926AF0" w:rsidP="00926AF0">
      <w:pPr>
        <w:shd w:val="clear" w:color="auto" w:fill="D7D7D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26AF0">
        <w:rPr>
          <w:rFonts w:ascii="Times New Roman" w:eastAsia="Times New Roman" w:hAnsi="Times New Roman" w:cs="Times New Roman"/>
          <w:sz w:val="32"/>
          <w:szCs w:val="32"/>
          <w:lang w:eastAsia="bg-BG"/>
        </w:rPr>
        <w:t>Проектът се реализира с съдействието на Столична програма "Култура" 2020 г. и НМА "Проф. Панчо Владигеров"</w:t>
      </w:r>
    </w:p>
    <w:p w:rsidR="00F46B66" w:rsidRPr="00926AF0" w:rsidRDefault="00F46B66">
      <w:pPr>
        <w:rPr>
          <w:sz w:val="32"/>
          <w:szCs w:val="32"/>
        </w:rPr>
      </w:pPr>
    </w:p>
    <w:sectPr w:rsidR="00F46B66" w:rsidRPr="0092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0"/>
    <w:rsid w:val="00926AF0"/>
    <w:rsid w:val="00F4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com/maps/place/%D0%9D%D0%B0%D1%86%D0%B8%D0%BE%D0%BD%D0%B0%D0%BB%D0%BD%D0%B0+%D0%BC%D1%83%D0%B7%D0%B8%D0%BA%D0%B0%D0%BB%D0%BD%D0%B0+%D0%B0%D0%BA%D0%B0%D0%B4%D0%B5%D0%BC%D0%B8%D1%8F+%E2%80%9C%D0%9F%D1%80%D0%BE%D1%84.+%D0%9F%D0%B0%D0%BD%D1%87%D0%BE+%D0%92%D0%BB%D0%B0%D0%B4%D0%B8%D0%B3%D0%B5%D1%80%D0%BE%D0%B2%E2%80%9D/@42.6951812,23.3463713,17.75z/data=!4m12!1m6!3m5!1s0x40aa859b56f62a3f:0x6f35ab8ede9766b2!2z0J3QsNGG0LjQvtC90LDQu9C90LAg0LzRg9C30LjQutCw0LvQvdCwINCw0LrQsNC00LXQvNC40Y8g4oCc0J_RgNC-0YQuINCf0LDQvdGH0L4g0JLQu9Cw0LTQuNCz0LXRgNC-0LLigJ0!8m2!3d42.6951148!4d23.3471199!3m4!1s0x40aa859b56f62a3f:0x6f35ab8ede9766b2!8m2!3d42.6951148!4d23.3471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anoto202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1</cp:revision>
  <dcterms:created xsi:type="dcterms:W3CDTF">2020-11-08T12:58:00Z</dcterms:created>
  <dcterms:modified xsi:type="dcterms:W3CDTF">2020-11-08T13:03:00Z</dcterms:modified>
</cp:coreProperties>
</file>