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C1DB8" w14:textId="77777777" w:rsidR="00436273" w:rsidRDefault="006B1D5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Р О Г Р А М А</w:t>
      </w:r>
    </w:p>
    <w:p w14:paraId="1D5D056C" w14:textId="77777777" w:rsidR="00436273" w:rsidRDefault="006B1D57">
      <w:pPr>
        <w:jc w:val="center"/>
      </w:pPr>
      <w:r>
        <w:rPr>
          <w:b/>
          <w:bCs/>
          <w:sz w:val="32"/>
          <w:szCs w:val="32"/>
        </w:rPr>
        <w:t xml:space="preserve">За гала - концерта на лауреатите на </w:t>
      </w:r>
      <w:r>
        <w:rPr>
          <w:b/>
          <w:bCs/>
          <w:sz w:val="32"/>
          <w:szCs w:val="32"/>
          <w:lang w:val="en-GB"/>
        </w:rPr>
        <w:t xml:space="preserve">VI </w:t>
      </w:r>
      <w:r>
        <w:rPr>
          <w:b/>
          <w:bCs/>
          <w:sz w:val="32"/>
          <w:szCs w:val="32"/>
        </w:rPr>
        <w:t>Международен конкурс</w:t>
      </w:r>
    </w:p>
    <w:p w14:paraId="14A5B117" w14:textId="77777777" w:rsidR="00436273" w:rsidRDefault="006B1D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пианисти „Андрей Стоянов“</w:t>
      </w:r>
    </w:p>
    <w:p w14:paraId="33878351" w14:textId="77777777" w:rsidR="00436273" w:rsidRDefault="00436273">
      <w:pPr>
        <w:jc w:val="center"/>
        <w:rPr>
          <w:b/>
          <w:bCs/>
          <w:sz w:val="32"/>
          <w:szCs w:val="32"/>
        </w:rPr>
      </w:pPr>
    </w:p>
    <w:p w14:paraId="70C58A99" w14:textId="77777777" w:rsidR="00436273" w:rsidRDefault="006B1D57">
      <w:pPr>
        <w:spacing w:after="0" w:line="360" w:lineRule="auto"/>
      </w:pPr>
      <w:r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br/>
      </w:r>
      <w:r>
        <w:rPr>
          <w:rFonts w:ascii="Tahoma" w:eastAsia="Times New Roman" w:hAnsi="Tahoma" w:cs="Tahoma"/>
          <w:b/>
          <w:iCs/>
          <w:color w:val="000000"/>
          <w:sz w:val="21"/>
          <w:szCs w:val="21"/>
          <w:lang w:eastAsia="bg-BG"/>
        </w:rPr>
        <w:t>1. Ф.Шопен - Валс в ла минор</w:t>
      </w:r>
    </w:p>
    <w:p w14:paraId="6562F70E" w14:textId="77777777" w:rsidR="00436273" w:rsidRDefault="006B1D57">
      <w:pPr>
        <w:spacing w:after="0" w:line="360" w:lineRule="auto"/>
      </w:pPr>
      <w:r>
        <w:rPr>
          <w:rFonts w:ascii="Tahoma" w:eastAsia="Times New Roman" w:hAnsi="Tahoma" w:cs="Tahoma"/>
          <w:b/>
          <w:iCs/>
          <w:color w:val="000000"/>
          <w:sz w:val="21"/>
          <w:szCs w:val="21"/>
          <w:lang w:eastAsia="bg-BG"/>
        </w:rPr>
        <w:t xml:space="preserve">                   </w:t>
      </w: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eastAsia="bg-BG"/>
        </w:rPr>
        <w:t>Изп. Магдалена Ангелова</w:t>
      </w:r>
    </w:p>
    <w:p w14:paraId="20ACCE72" w14:textId="77777777" w:rsidR="00436273" w:rsidRDefault="00436273">
      <w:pPr>
        <w:spacing w:after="0" w:line="360" w:lineRule="auto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bg-BG"/>
        </w:rPr>
      </w:pPr>
    </w:p>
    <w:p w14:paraId="2078B6A5" w14:textId="77777777" w:rsidR="00436273" w:rsidRDefault="006B1D57">
      <w:pPr>
        <w:spacing w:after="0" w:line="360" w:lineRule="auto"/>
      </w:pPr>
      <w:r>
        <w:rPr>
          <w:rFonts w:ascii="Tahoma" w:eastAsia="Times New Roman" w:hAnsi="Tahoma" w:cs="Tahoma"/>
          <w:b/>
          <w:iCs/>
          <w:color w:val="000000"/>
          <w:sz w:val="21"/>
          <w:szCs w:val="21"/>
          <w:lang w:eastAsia="bg-BG"/>
        </w:rPr>
        <w:t xml:space="preserve">2. </w:t>
      </w:r>
      <w:r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>W. Gillock ”Holiday in Paris“</w:t>
      </w:r>
    </w:p>
    <w:p w14:paraId="52039981" w14:textId="77777777" w:rsidR="00436273" w:rsidRDefault="006B1D57">
      <w:pPr>
        <w:spacing w:after="0" w:line="360" w:lineRule="auto"/>
      </w:pPr>
      <w:r>
        <w:rPr>
          <w:rFonts w:ascii="Times New Roman" w:eastAsia="Times New Roman" w:hAnsi="Times New Roman"/>
          <w:b/>
          <w:iCs/>
          <w:sz w:val="24"/>
          <w:szCs w:val="24"/>
          <w:lang w:eastAsia="bg-BG"/>
        </w:rPr>
        <w:t xml:space="preserve">                 Изп. </w:t>
      </w:r>
      <w:r>
        <w:rPr>
          <w:rFonts w:ascii="Helvetica" w:hAnsi="Helvetica" w:cs="Helvetica"/>
          <w:b/>
          <w:bCs/>
          <w:color w:val="000000"/>
          <w:sz w:val="24"/>
          <w:szCs w:val="24"/>
        </w:rPr>
        <w:t>Диляна Стоянова</w:t>
      </w:r>
    </w:p>
    <w:p w14:paraId="6F24C13A" w14:textId="77777777" w:rsidR="00436273" w:rsidRDefault="00436273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7015C654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3. Б. Мартину " Танцуващата Колумбина"</w:t>
      </w:r>
    </w:p>
    <w:p w14:paraId="0E6672E3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      Изп. Христиана Харалампиева</w:t>
      </w:r>
    </w:p>
    <w:p w14:paraId="0B523760" w14:textId="77777777" w:rsidR="00436273" w:rsidRDefault="00436273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6C23073C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4. Бетовен -соната оп.49 №2 първа част</w:t>
      </w:r>
    </w:p>
    <w:p w14:paraId="16D96CD4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                  Изп. Борис Дюлгеров</w:t>
      </w:r>
    </w:p>
    <w:p w14:paraId="2E30C760" w14:textId="77777777" w:rsidR="00436273" w:rsidRDefault="00436273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205D76DB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5. П.И. Чайковски – Русская пляска</w:t>
      </w:r>
    </w:p>
    <w:p w14:paraId="3CA58640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                  Изп. Тома Вълков</w:t>
      </w:r>
    </w:p>
    <w:p w14:paraId="351C2529" w14:textId="77777777" w:rsidR="00436273" w:rsidRDefault="00436273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13CA5C8E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>6. Стоянов „Тъга“</w:t>
      </w:r>
    </w:p>
    <w:p w14:paraId="554D7213" w14:textId="77777777" w:rsidR="00436273" w:rsidRDefault="006B1D57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                      Изп. Екатерина Димитрова</w:t>
      </w:r>
    </w:p>
    <w:p w14:paraId="171E2F7A" w14:textId="77777777" w:rsidR="00436273" w:rsidRDefault="00436273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7C10165C" w14:textId="77777777" w:rsidR="00436273" w:rsidRDefault="006B1D57">
      <w:pPr>
        <w:pStyle w:val="NormalWeb"/>
        <w:shd w:val="clear" w:color="auto" w:fill="FFFFFF"/>
        <w:spacing w:before="0" w:after="0" w:line="360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7. Ф. Менделсон Бартолди-" Рондо капричиозо"</w:t>
      </w:r>
    </w:p>
    <w:p w14:paraId="1036CCB9" w14:textId="77777777" w:rsidR="00436273" w:rsidRDefault="006B1D57">
      <w:pPr>
        <w:pStyle w:val="NormalWeb"/>
        <w:shd w:val="clear" w:color="auto" w:fill="FFFFFF"/>
        <w:spacing w:before="0" w:after="0" w:line="360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                                    Изп. Артур Калчев</w:t>
      </w:r>
    </w:p>
    <w:p w14:paraId="21588E14" w14:textId="77777777" w:rsidR="00436273" w:rsidRDefault="00436273">
      <w:pPr>
        <w:pStyle w:val="NormalWeb"/>
        <w:shd w:val="clear" w:color="auto" w:fill="FFFFFF"/>
        <w:spacing w:before="0" w:after="0" w:line="360" w:lineRule="auto"/>
        <w:rPr>
          <w:rFonts w:ascii="Helvetica" w:hAnsi="Helvetica" w:cs="Helvetica"/>
          <w:b/>
          <w:bCs/>
          <w:color w:val="000000"/>
        </w:rPr>
      </w:pPr>
    </w:p>
    <w:p w14:paraId="5D4F69EF" w14:textId="77777777" w:rsidR="00436273" w:rsidRDefault="006B1D57">
      <w:pPr>
        <w:spacing w:after="0" w:line="240" w:lineRule="auto"/>
      </w:pPr>
      <w:r>
        <w:rPr>
          <w:rFonts w:ascii="Helvetica" w:hAnsi="Helvetica" w:cs="Helvetica"/>
          <w:b/>
          <w:bCs/>
          <w:color w:val="000000"/>
        </w:rPr>
        <w:t xml:space="preserve">8.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К. Табаков "Пързалка    </w:t>
      </w:r>
    </w:p>
    <w:p w14:paraId="4A9FD967" w14:textId="77777777" w:rsidR="00436273" w:rsidRDefault="006B1D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 Изп. Адриана Кънева</w:t>
      </w:r>
    </w:p>
    <w:p w14:paraId="71642D9D" w14:textId="77777777" w:rsidR="00436273" w:rsidRDefault="004362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2B36E123" w14:textId="77777777" w:rsidR="00436273" w:rsidRDefault="004362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7367D45A" w14:textId="77777777" w:rsidR="00436273" w:rsidRDefault="006B1D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9. П. И. Чайковски – „Август“ из „Годишните времена“</w:t>
      </w:r>
    </w:p>
    <w:p w14:paraId="714A7C53" w14:textId="77777777" w:rsidR="00436273" w:rsidRDefault="006B1D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        Изп. Виктор Василев</w:t>
      </w:r>
    </w:p>
    <w:p w14:paraId="51907144" w14:textId="77777777" w:rsidR="00436273" w:rsidRDefault="004362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2D5613F2" w14:textId="77777777" w:rsidR="00436273" w:rsidRDefault="006B1D57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lastRenderedPageBreak/>
        <w:t xml:space="preserve">10. Андрей Стоянов – Сонатина </w:t>
      </w:r>
      <w:r>
        <w:rPr>
          <w:rFonts w:ascii="Times New Roman" w:eastAsia="Times New Roman" w:hAnsi="Times New Roman"/>
          <w:b/>
          <w:bCs/>
          <w:sz w:val="28"/>
          <w:szCs w:val="28"/>
          <w:lang w:val="en-GB" w:eastAsia="bg-BG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част</w:t>
      </w:r>
    </w:p>
    <w:p w14:paraId="5A480760" w14:textId="77777777" w:rsidR="00436273" w:rsidRDefault="006B1D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Изп. Александра Полежанова</w:t>
      </w:r>
    </w:p>
    <w:p w14:paraId="184FCD43" w14:textId="77777777" w:rsidR="00436273" w:rsidRDefault="004362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48823F95" w14:textId="77777777" w:rsidR="00436273" w:rsidRDefault="0043627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47CE1277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11. Бетовен – Вариации на руска тема</w:t>
      </w:r>
    </w:p>
    <w:p w14:paraId="47A7492E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  Изп. Любомира Ангелова</w:t>
      </w:r>
    </w:p>
    <w:p w14:paraId="77AF3D67" w14:textId="77777777" w:rsidR="00436273" w:rsidRDefault="0043627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18D39480" w14:textId="77777777" w:rsidR="00436273" w:rsidRDefault="006B1D57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12. Бетовен – Соната оп. 31 №2, </w:t>
      </w:r>
      <w:r>
        <w:rPr>
          <w:rFonts w:ascii="Times New Roman" w:eastAsia="Times New Roman" w:hAnsi="Times New Roman"/>
          <w:b/>
          <w:bCs/>
          <w:sz w:val="28"/>
          <w:szCs w:val="28"/>
          <w:lang w:val="en-GB" w:eastAsia="bg-BG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част</w:t>
      </w:r>
    </w:p>
    <w:p w14:paraId="07F4C48D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 Изп. Ния-Сирма Петрова</w:t>
      </w:r>
    </w:p>
    <w:p w14:paraId="542504BA" w14:textId="77777777" w:rsidR="00436273" w:rsidRDefault="0043627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2B33338E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13. Бетовен- Андрей Стоянов - Прелюд</w:t>
      </w:r>
    </w:p>
    <w:p w14:paraId="664D9C36" w14:textId="77777777" w:rsidR="00436273" w:rsidRDefault="006B1D57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Соната оп. 31 №2, </w:t>
      </w:r>
      <w:r>
        <w:rPr>
          <w:rFonts w:ascii="Times New Roman" w:eastAsia="Times New Roman" w:hAnsi="Times New Roman"/>
          <w:b/>
          <w:bCs/>
          <w:sz w:val="28"/>
          <w:szCs w:val="28"/>
          <w:lang w:val="en-GB" w:eastAsia="bg-BG"/>
        </w:rPr>
        <w:t xml:space="preserve">I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част</w:t>
      </w:r>
    </w:p>
    <w:p w14:paraId="4A6EA459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          Изп. Брендън Джереми Дейвис (САЩ)</w:t>
      </w:r>
    </w:p>
    <w:p w14:paraId="11A3D748" w14:textId="77777777" w:rsidR="00436273" w:rsidRDefault="0043627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55869CAD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14. Фр. Шопен Етюди оп. 25 №№ 1 и 3</w:t>
      </w:r>
    </w:p>
    <w:p w14:paraId="2835898B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Рахманинов – Прелюд оп. 23 №2</w:t>
      </w:r>
    </w:p>
    <w:p w14:paraId="28EA542B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                  Изп. Ян Макинтош Рой (Шотландия)</w:t>
      </w:r>
    </w:p>
    <w:p w14:paraId="40ABB1B7" w14:textId="77777777" w:rsidR="00436273" w:rsidRDefault="0043627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15CD86E2" w14:textId="5BBC758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15. Николай Стойков – </w:t>
      </w:r>
      <w:r w:rsidR="00B5117F" w:rsidRPr="00B5117F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"Пеперуда одеше" и "Танц върху жарава"</w:t>
      </w:r>
      <w:bookmarkStart w:id="0" w:name="_GoBack"/>
      <w:bookmarkEnd w:id="0"/>
    </w:p>
    <w:p w14:paraId="08BC57EF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Изп. Клавирно дуо – Александра Станева и Симона Тодорова</w:t>
      </w:r>
    </w:p>
    <w:p w14:paraId="3C861868" w14:textId="77777777" w:rsidR="00436273" w:rsidRDefault="0043627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14:paraId="7F632A8A" w14:textId="77777777" w:rsidR="00436273" w:rsidRDefault="006B1D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16. Ференц Лист – Рапсодия №2</w:t>
      </w:r>
    </w:p>
    <w:p w14:paraId="1A63EB64" w14:textId="77777777" w:rsidR="00436273" w:rsidRDefault="006B1D57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           Изп. Виктор Владков</w:t>
      </w:r>
    </w:p>
    <w:p w14:paraId="064A2D87" w14:textId="77777777" w:rsidR="00436273" w:rsidRDefault="00436273">
      <w:pPr>
        <w:spacing w:after="0" w:line="360" w:lineRule="auto"/>
        <w:rPr>
          <w:rFonts w:ascii="Tahoma" w:eastAsia="Times New Roman" w:hAnsi="Tahoma" w:cs="Tahoma"/>
          <w:b/>
          <w:bCs/>
          <w:iCs/>
          <w:color w:val="000000"/>
          <w:sz w:val="24"/>
          <w:szCs w:val="24"/>
          <w:lang w:eastAsia="bg-BG"/>
        </w:rPr>
      </w:pPr>
    </w:p>
    <w:p w14:paraId="66C1517B" w14:textId="77777777" w:rsidR="00436273" w:rsidRDefault="00436273">
      <w:pPr>
        <w:spacing w:after="0" w:line="360" w:lineRule="auto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14:paraId="7DD2A3CD" w14:textId="77777777" w:rsidR="00436273" w:rsidRDefault="006B1D57">
      <w:pPr>
        <w:spacing w:after="0" w:line="360" w:lineRule="auto"/>
        <w:rPr>
          <w:rFonts w:ascii="Tahoma" w:eastAsia="Times New Roman" w:hAnsi="Tahoma" w:cs="Tahoma"/>
          <w:iCs/>
          <w:color w:val="000000"/>
          <w:sz w:val="21"/>
          <w:szCs w:val="21"/>
          <w:lang w:eastAsia="bg-BG"/>
        </w:rPr>
      </w:pPr>
      <w:r>
        <w:rPr>
          <w:rFonts w:ascii="Tahoma" w:eastAsia="Times New Roman" w:hAnsi="Tahoma" w:cs="Tahoma"/>
          <w:iCs/>
          <w:color w:val="000000"/>
          <w:sz w:val="21"/>
          <w:szCs w:val="21"/>
          <w:lang w:eastAsia="bg-BG"/>
        </w:rPr>
        <w:br/>
      </w:r>
    </w:p>
    <w:p w14:paraId="14E2DFCB" w14:textId="77777777" w:rsidR="00436273" w:rsidRDefault="00436273">
      <w:pPr>
        <w:pStyle w:val="ListParagraph"/>
        <w:rPr>
          <w:b/>
          <w:bCs/>
          <w:sz w:val="32"/>
          <w:szCs w:val="32"/>
        </w:rPr>
      </w:pPr>
    </w:p>
    <w:sectPr w:rsidR="0043627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DA163" w14:textId="77777777" w:rsidR="00427F2A" w:rsidRDefault="00427F2A">
      <w:pPr>
        <w:spacing w:after="0" w:line="240" w:lineRule="auto"/>
      </w:pPr>
      <w:r>
        <w:separator/>
      </w:r>
    </w:p>
  </w:endnote>
  <w:endnote w:type="continuationSeparator" w:id="0">
    <w:p w14:paraId="40FBA579" w14:textId="77777777" w:rsidR="00427F2A" w:rsidRDefault="0042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B8C30" w14:textId="77777777" w:rsidR="00427F2A" w:rsidRDefault="00427F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F29A83" w14:textId="77777777" w:rsidR="00427F2A" w:rsidRDefault="00427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6273"/>
    <w:rsid w:val="00427F2A"/>
    <w:rsid w:val="00436273"/>
    <w:rsid w:val="006B1D57"/>
    <w:rsid w:val="009A3916"/>
    <w:rsid w:val="00B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5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co.pilot.sof@gmail.com</dc:creator>
  <cp:lastModifiedBy>Rostislav</cp:lastModifiedBy>
  <cp:revision>2</cp:revision>
  <dcterms:created xsi:type="dcterms:W3CDTF">2020-11-10T20:13:00Z</dcterms:created>
  <dcterms:modified xsi:type="dcterms:W3CDTF">2020-11-10T20:13:00Z</dcterms:modified>
</cp:coreProperties>
</file>